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CF94D" w14:textId="77777777" w:rsidR="00862BB9" w:rsidRPr="00716236" w:rsidRDefault="00716236" w:rsidP="00716236">
      <w:pPr>
        <w:jc w:val="center"/>
        <w:rPr>
          <w:rFonts w:hint="eastAsia"/>
          <w:sz w:val="32"/>
          <w:szCs w:val="32"/>
        </w:rPr>
      </w:pPr>
      <w:r w:rsidRPr="00716236">
        <w:rPr>
          <w:rFonts w:hint="eastAsia"/>
          <w:sz w:val="32"/>
          <w:szCs w:val="32"/>
        </w:rPr>
        <w:t>仲</w:t>
      </w:r>
      <w:r>
        <w:rPr>
          <w:rFonts w:hint="eastAsia"/>
          <w:sz w:val="32"/>
          <w:szCs w:val="32"/>
        </w:rPr>
        <w:t xml:space="preserve">　</w:t>
      </w:r>
      <w:r w:rsidRPr="00716236">
        <w:rPr>
          <w:rFonts w:hint="eastAsia"/>
          <w:sz w:val="32"/>
          <w:szCs w:val="32"/>
        </w:rPr>
        <w:t>裁</w:t>
      </w:r>
      <w:r>
        <w:rPr>
          <w:rFonts w:hint="eastAsia"/>
          <w:sz w:val="32"/>
          <w:szCs w:val="32"/>
        </w:rPr>
        <w:t xml:space="preserve">　</w:t>
      </w:r>
      <w:r w:rsidRPr="00716236">
        <w:rPr>
          <w:rFonts w:hint="eastAsia"/>
          <w:sz w:val="32"/>
          <w:szCs w:val="32"/>
        </w:rPr>
        <w:t>合</w:t>
      </w:r>
      <w:r>
        <w:rPr>
          <w:rFonts w:hint="eastAsia"/>
          <w:sz w:val="32"/>
          <w:szCs w:val="32"/>
        </w:rPr>
        <w:t xml:space="preserve">　</w:t>
      </w:r>
      <w:r w:rsidRPr="00716236">
        <w:rPr>
          <w:rFonts w:hint="eastAsia"/>
          <w:sz w:val="32"/>
          <w:szCs w:val="32"/>
        </w:rPr>
        <w:t>意</w:t>
      </w:r>
      <w:r>
        <w:rPr>
          <w:rFonts w:hint="eastAsia"/>
          <w:sz w:val="32"/>
          <w:szCs w:val="32"/>
        </w:rPr>
        <w:t xml:space="preserve">　</w:t>
      </w:r>
      <w:r w:rsidRPr="00716236">
        <w:rPr>
          <w:rFonts w:hint="eastAsia"/>
          <w:sz w:val="32"/>
          <w:szCs w:val="32"/>
        </w:rPr>
        <w:t>書</w:t>
      </w:r>
    </w:p>
    <w:p w14:paraId="02C50420" w14:textId="77777777" w:rsidR="00716236" w:rsidRDefault="00716236">
      <w:pPr>
        <w:rPr>
          <w:rFonts w:hint="eastAsia"/>
        </w:rPr>
      </w:pPr>
    </w:p>
    <w:p w14:paraId="5B3BEA8F" w14:textId="77777777" w:rsidR="00716236" w:rsidRDefault="00716236" w:rsidP="00716236">
      <w:pPr>
        <w:ind w:firstLineChars="200" w:firstLine="692"/>
        <w:rPr>
          <w:rFonts w:hint="eastAsia"/>
        </w:rPr>
      </w:pPr>
      <w:r w:rsidRPr="00716236">
        <w:rPr>
          <w:rFonts w:hint="eastAsia"/>
          <w:spacing w:val="53"/>
          <w:kern w:val="0"/>
          <w:fitText w:val="1200" w:id="-1760834048"/>
        </w:rPr>
        <w:t>工事番</w:t>
      </w:r>
      <w:r w:rsidRPr="00716236">
        <w:rPr>
          <w:rFonts w:hint="eastAsia"/>
          <w:spacing w:val="1"/>
          <w:kern w:val="0"/>
          <w:fitText w:val="1200" w:id="-1760834048"/>
        </w:rPr>
        <w:t>号</w:t>
      </w:r>
      <w:r>
        <w:rPr>
          <w:rFonts w:hint="eastAsia"/>
        </w:rPr>
        <w:t xml:space="preserve">　　</w:t>
      </w:r>
      <w:r w:rsidRPr="00716236">
        <w:rPr>
          <w:rFonts w:hint="eastAsia"/>
          <w:sz w:val="28"/>
          <w:szCs w:val="28"/>
        </w:rPr>
        <w:t>工第　　　号</w:t>
      </w:r>
    </w:p>
    <w:p w14:paraId="24A24CDD" w14:textId="77777777" w:rsidR="00716236" w:rsidRDefault="00716236">
      <w:pPr>
        <w:rPr>
          <w:rFonts w:hint="eastAsia"/>
        </w:rPr>
      </w:pPr>
    </w:p>
    <w:p w14:paraId="016B8DC2" w14:textId="77777777" w:rsidR="00716236" w:rsidRPr="00716236" w:rsidRDefault="00716236" w:rsidP="00716236">
      <w:pPr>
        <w:ind w:firstLineChars="141" w:firstLine="719"/>
        <w:rPr>
          <w:rFonts w:hint="eastAsia"/>
          <w:sz w:val="28"/>
          <w:szCs w:val="28"/>
        </w:rPr>
      </w:pPr>
      <w:r w:rsidRPr="00716236">
        <w:rPr>
          <w:rFonts w:hint="eastAsia"/>
          <w:spacing w:val="135"/>
          <w:kern w:val="0"/>
          <w:fitText w:val="1200" w:id="-1760834047"/>
        </w:rPr>
        <w:t>工事</w:t>
      </w:r>
      <w:r w:rsidRPr="00716236">
        <w:rPr>
          <w:rFonts w:hint="eastAsia"/>
          <w:kern w:val="0"/>
          <w:fitText w:val="1200" w:id="-1760834047"/>
        </w:rPr>
        <w:t>名</w:t>
      </w:r>
      <w:r>
        <w:rPr>
          <w:rFonts w:hint="eastAsia"/>
        </w:rPr>
        <w:t xml:space="preserve">　　</w:t>
      </w:r>
    </w:p>
    <w:p w14:paraId="162A0C4B" w14:textId="77777777" w:rsidR="00716236" w:rsidRDefault="00716236">
      <w:pPr>
        <w:rPr>
          <w:rFonts w:hint="eastAsia"/>
        </w:rPr>
      </w:pPr>
    </w:p>
    <w:p w14:paraId="6626514B" w14:textId="77777777" w:rsidR="00716236" w:rsidRDefault="00716236" w:rsidP="00716236">
      <w:pPr>
        <w:ind w:firstLineChars="200" w:firstLine="692"/>
        <w:rPr>
          <w:rFonts w:hint="eastAsia"/>
        </w:rPr>
      </w:pPr>
      <w:r w:rsidRPr="00716236">
        <w:rPr>
          <w:rFonts w:hint="eastAsia"/>
          <w:spacing w:val="53"/>
          <w:kern w:val="0"/>
          <w:fitText w:val="1200" w:id="-1760834046"/>
        </w:rPr>
        <w:t>工事場</w:t>
      </w:r>
      <w:r w:rsidRPr="00716236">
        <w:rPr>
          <w:rFonts w:hint="eastAsia"/>
          <w:spacing w:val="1"/>
          <w:kern w:val="0"/>
          <w:fitText w:val="1200" w:id="-1760834046"/>
        </w:rPr>
        <w:t>所</w:t>
      </w:r>
      <w:r>
        <w:rPr>
          <w:rFonts w:hint="eastAsia"/>
        </w:rPr>
        <w:t xml:space="preserve">　　</w:t>
      </w:r>
    </w:p>
    <w:p w14:paraId="67098A7D" w14:textId="77777777" w:rsidR="00716236" w:rsidRDefault="00716236">
      <w:pPr>
        <w:rPr>
          <w:rFonts w:hint="eastAsia"/>
        </w:rPr>
      </w:pPr>
    </w:p>
    <w:p w14:paraId="7412D6A4" w14:textId="77777777" w:rsidR="00716236" w:rsidRDefault="00716236">
      <w:pPr>
        <w:rPr>
          <w:rFonts w:hint="eastAsia"/>
        </w:rPr>
      </w:pPr>
    </w:p>
    <w:p w14:paraId="11C14DBD" w14:textId="2B2FD11F" w:rsidR="00716236" w:rsidRDefault="00716236">
      <w:pPr>
        <w:rPr>
          <w:rFonts w:hint="eastAsia"/>
        </w:rPr>
      </w:pPr>
      <w:r>
        <w:rPr>
          <w:rFonts w:hint="eastAsia"/>
        </w:rPr>
        <w:t xml:space="preserve">　</w:t>
      </w:r>
      <w:r w:rsidR="00FB51E4">
        <w:rPr>
          <w:rFonts w:hint="eastAsia"/>
        </w:rPr>
        <w:t>令和</w:t>
      </w:r>
      <w:r w:rsidRPr="00716236">
        <w:rPr>
          <w:rFonts w:hint="eastAsia"/>
          <w:sz w:val="28"/>
          <w:szCs w:val="28"/>
        </w:rPr>
        <w:t xml:space="preserve">　　</w:t>
      </w:r>
      <w:r>
        <w:rPr>
          <w:rFonts w:hint="eastAsia"/>
        </w:rPr>
        <w:t>年</w:t>
      </w:r>
      <w:r w:rsidRPr="00716236">
        <w:rPr>
          <w:rFonts w:hint="eastAsia"/>
          <w:sz w:val="28"/>
          <w:szCs w:val="28"/>
        </w:rPr>
        <w:t xml:space="preserve">　　</w:t>
      </w:r>
      <w:r>
        <w:rPr>
          <w:rFonts w:hint="eastAsia"/>
        </w:rPr>
        <w:t>月</w:t>
      </w:r>
      <w:r w:rsidRPr="00716236">
        <w:rPr>
          <w:rFonts w:hint="eastAsia"/>
          <w:sz w:val="28"/>
          <w:szCs w:val="28"/>
        </w:rPr>
        <w:t xml:space="preserve">　　</w:t>
      </w:r>
      <w:r>
        <w:rPr>
          <w:rFonts w:hint="eastAsia"/>
        </w:rPr>
        <w:t>日に締結した上記建設工事の請負契約に関する紛争については、発注者及び請負者は、建設業法に規定する下記の建設工事紛争審査会の仲裁に付し、その仲裁判断に服する。</w:t>
      </w:r>
    </w:p>
    <w:p w14:paraId="3FCFFE63" w14:textId="77777777" w:rsidR="00716236" w:rsidRDefault="00716236">
      <w:pPr>
        <w:rPr>
          <w:rFonts w:hint="eastAsia"/>
        </w:rPr>
      </w:pPr>
    </w:p>
    <w:p w14:paraId="295EF4AF" w14:textId="77777777" w:rsidR="00716236" w:rsidRDefault="00716236">
      <w:pPr>
        <w:rPr>
          <w:rFonts w:hint="eastAsia"/>
        </w:rPr>
      </w:pPr>
    </w:p>
    <w:p w14:paraId="3ADD9373" w14:textId="77777777" w:rsidR="00716236" w:rsidRDefault="00716236">
      <w:pPr>
        <w:rPr>
          <w:rFonts w:hint="eastAsia"/>
        </w:rPr>
      </w:pPr>
    </w:p>
    <w:p w14:paraId="616E6D41" w14:textId="77777777" w:rsidR="00716236" w:rsidRDefault="00716236" w:rsidP="00716236">
      <w:pPr>
        <w:ind w:firstLineChars="1800" w:firstLine="4320"/>
        <w:rPr>
          <w:rFonts w:hint="eastAsia"/>
        </w:rPr>
      </w:pPr>
      <w:r>
        <w:rPr>
          <w:rFonts w:hint="eastAsia"/>
        </w:rPr>
        <w:t>管轄審査会名　　福島県建設工事紛争審査会</w:t>
      </w:r>
    </w:p>
    <w:p w14:paraId="64624595" w14:textId="77777777" w:rsidR="00716236" w:rsidRDefault="00716236">
      <w:pPr>
        <w:rPr>
          <w:rFonts w:hint="eastAsia"/>
        </w:rPr>
      </w:pPr>
    </w:p>
    <w:p w14:paraId="29143F58" w14:textId="3C51C827" w:rsidR="00716236" w:rsidRDefault="00FB51E4" w:rsidP="00716236">
      <w:pPr>
        <w:ind w:firstLineChars="200" w:firstLine="480"/>
        <w:rPr>
          <w:rFonts w:hint="eastAsia"/>
        </w:rPr>
      </w:pPr>
      <w:r>
        <w:rPr>
          <w:rFonts w:hint="eastAsia"/>
        </w:rPr>
        <w:t>令和</w:t>
      </w:r>
      <w:r w:rsidR="00716236">
        <w:rPr>
          <w:rFonts w:hint="eastAsia"/>
        </w:rPr>
        <w:t xml:space="preserve">　　年　　月　　日</w:t>
      </w:r>
    </w:p>
    <w:p w14:paraId="08CEE11F" w14:textId="77777777" w:rsidR="00716236" w:rsidRPr="00716236" w:rsidRDefault="00716236">
      <w:pPr>
        <w:rPr>
          <w:rFonts w:hint="eastAsia"/>
        </w:rPr>
      </w:pPr>
    </w:p>
    <w:p w14:paraId="039F270D" w14:textId="77777777" w:rsidR="00716236" w:rsidRDefault="00716236">
      <w:pPr>
        <w:rPr>
          <w:rFonts w:hint="eastAsia"/>
        </w:rPr>
      </w:pPr>
    </w:p>
    <w:p w14:paraId="0BA9C776" w14:textId="77777777" w:rsidR="00716236" w:rsidRDefault="00716236">
      <w:pPr>
        <w:rPr>
          <w:rFonts w:hint="eastAsia"/>
        </w:rPr>
      </w:pPr>
    </w:p>
    <w:p w14:paraId="0B55B404" w14:textId="77777777" w:rsidR="00716236" w:rsidRDefault="00716236">
      <w:pPr>
        <w:rPr>
          <w:rFonts w:hint="eastAsia"/>
        </w:rPr>
      </w:pPr>
    </w:p>
    <w:p w14:paraId="71E7AF21" w14:textId="2940B5EF" w:rsidR="00716236" w:rsidRDefault="00716236" w:rsidP="00716236">
      <w:pPr>
        <w:ind w:firstLineChars="500" w:firstLine="1200"/>
        <w:rPr>
          <w:rFonts w:hint="eastAsia"/>
        </w:rPr>
      </w:pPr>
      <w:r>
        <w:rPr>
          <w:rFonts w:hint="eastAsia"/>
        </w:rPr>
        <w:t xml:space="preserve">発　注　者　　　　　</w:t>
      </w:r>
      <w:smartTag w:uri="schemas-MSNCTYST-com/MSNCTYST" w:element="MSNCTYST">
        <w:smartTagPr>
          <w:attr w:name="Address" w:val="福島県大沼郡三島町"/>
          <w:attr w:name="AddressList" w:val="07:福島県大沼郡三島町;"/>
        </w:smartTagPr>
        <w:r w:rsidRPr="00716236">
          <w:rPr>
            <w:rFonts w:hint="eastAsia"/>
            <w:sz w:val="28"/>
            <w:szCs w:val="28"/>
          </w:rPr>
          <w:t>福島県大沼郡三島町</w:t>
        </w:r>
      </w:smartTag>
      <w:r w:rsidRPr="00716236">
        <w:rPr>
          <w:rFonts w:hint="eastAsia"/>
          <w:sz w:val="28"/>
          <w:szCs w:val="28"/>
        </w:rPr>
        <w:t xml:space="preserve">長　</w:t>
      </w:r>
      <w:r w:rsidR="00FB51E4">
        <w:rPr>
          <w:rFonts w:hint="eastAsia"/>
          <w:sz w:val="28"/>
          <w:szCs w:val="28"/>
        </w:rPr>
        <w:t>矢　澤　源　成</w:t>
      </w:r>
    </w:p>
    <w:p w14:paraId="60366F3C" w14:textId="77777777" w:rsidR="00716236" w:rsidRPr="00716236" w:rsidRDefault="00716236">
      <w:pPr>
        <w:rPr>
          <w:rFonts w:hint="eastAsia"/>
        </w:rPr>
      </w:pPr>
    </w:p>
    <w:p w14:paraId="23564084" w14:textId="77777777" w:rsidR="00716236" w:rsidRDefault="00716236">
      <w:pPr>
        <w:rPr>
          <w:rFonts w:hint="eastAsia"/>
        </w:rPr>
      </w:pPr>
      <w:r>
        <w:rPr>
          <w:rFonts w:hint="eastAsia"/>
        </w:rPr>
        <w:t xml:space="preserve">　　　　　　　　　　　　住所　</w:t>
      </w:r>
    </w:p>
    <w:p w14:paraId="3EF5DB20" w14:textId="77777777" w:rsidR="00716236" w:rsidRDefault="00716236" w:rsidP="00716236">
      <w:pPr>
        <w:ind w:firstLineChars="500" w:firstLine="1200"/>
        <w:rPr>
          <w:rFonts w:hint="eastAsia"/>
        </w:rPr>
      </w:pPr>
      <w:r>
        <w:rPr>
          <w:rFonts w:hint="eastAsia"/>
        </w:rPr>
        <w:t xml:space="preserve">請　負　者　　社名　</w:t>
      </w:r>
    </w:p>
    <w:p w14:paraId="78E425ED" w14:textId="77777777" w:rsidR="00716236" w:rsidRDefault="00716236" w:rsidP="00716236">
      <w:pPr>
        <w:ind w:firstLineChars="500" w:firstLine="1200"/>
        <w:rPr>
          <w:rFonts w:hint="eastAsia"/>
        </w:rPr>
      </w:pPr>
      <w:r>
        <w:rPr>
          <w:rFonts w:hint="eastAsia"/>
        </w:rPr>
        <w:t xml:space="preserve">　　　　　　　志名　</w:t>
      </w:r>
    </w:p>
    <w:p w14:paraId="638FE3FD" w14:textId="77777777" w:rsidR="00716236" w:rsidRDefault="00716236" w:rsidP="00716236">
      <w:pPr>
        <w:rPr>
          <w:rFonts w:hint="eastAsia"/>
        </w:rPr>
      </w:pPr>
      <w:r>
        <w:br w:type="page"/>
      </w:r>
      <w:r>
        <w:rPr>
          <w:rFonts w:hint="eastAsia"/>
        </w:rPr>
        <w:lastRenderedPageBreak/>
        <w:t>【裏面】</w:t>
      </w:r>
    </w:p>
    <w:p w14:paraId="222A5A85" w14:textId="77777777" w:rsidR="00716236" w:rsidRDefault="00716236" w:rsidP="00716236">
      <w:pPr>
        <w:rPr>
          <w:rFonts w:hint="eastAsia"/>
        </w:rPr>
      </w:pPr>
    </w:p>
    <w:p w14:paraId="4DDF7296" w14:textId="77777777" w:rsidR="00716236" w:rsidRDefault="00716236" w:rsidP="00716236">
      <w:pPr>
        <w:rPr>
          <w:rFonts w:hint="eastAsia"/>
        </w:rPr>
      </w:pPr>
    </w:p>
    <w:p w14:paraId="103BCF45" w14:textId="77777777" w:rsidR="00716236" w:rsidRDefault="00716236" w:rsidP="00716236">
      <w:pPr>
        <w:jc w:val="center"/>
        <w:rPr>
          <w:rFonts w:hint="eastAsia"/>
        </w:rPr>
      </w:pPr>
      <w:r>
        <w:rPr>
          <w:rFonts w:hint="eastAsia"/>
        </w:rPr>
        <w:t>仲裁合意書について</w:t>
      </w:r>
    </w:p>
    <w:p w14:paraId="618B3752" w14:textId="77777777" w:rsidR="00716236" w:rsidRDefault="00716236" w:rsidP="00716236">
      <w:pPr>
        <w:rPr>
          <w:rFonts w:hint="eastAsia"/>
        </w:rPr>
      </w:pPr>
    </w:p>
    <w:p w14:paraId="34D639E7" w14:textId="77777777" w:rsidR="00716236" w:rsidRDefault="00716236" w:rsidP="00716236">
      <w:pPr>
        <w:rPr>
          <w:rFonts w:hint="eastAsia"/>
        </w:rPr>
      </w:pPr>
    </w:p>
    <w:p w14:paraId="19782917" w14:textId="77777777" w:rsidR="00716236" w:rsidRDefault="00716236" w:rsidP="00716236">
      <w:pPr>
        <w:rPr>
          <w:rFonts w:hint="eastAsia"/>
        </w:rPr>
      </w:pPr>
      <w:r>
        <w:rPr>
          <w:rFonts w:hint="eastAsia"/>
        </w:rPr>
        <w:t>１）仲裁合意書について</w:t>
      </w:r>
    </w:p>
    <w:p w14:paraId="31CD067D" w14:textId="77777777" w:rsidR="00716236" w:rsidRDefault="00716236" w:rsidP="00716236">
      <w:pPr>
        <w:ind w:left="480" w:hangingChars="200" w:hanging="480"/>
        <w:rPr>
          <w:rFonts w:hint="eastAsia"/>
        </w:rPr>
      </w:pPr>
      <w:r>
        <w:rPr>
          <w:rFonts w:hint="eastAsia"/>
        </w:rPr>
        <w:t xml:space="preserve">　　　仲裁合意とは、裁判所への訴訟に代えて、紛争の解決を仲裁人に委ねることを約する当事者間の契約である。</w:t>
      </w:r>
    </w:p>
    <w:p w14:paraId="217EA68E" w14:textId="77777777" w:rsidR="00716236" w:rsidRDefault="00716236" w:rsidP="001A643E">
      <w:pPr>
        <w:ind w:left="480" w:hangingChars="200" w:hanging="480"/>
        <w:rPr>
          <w:rFonts w:hint="eastAsia"/>
        </w:rPr>
      </w:pPr>
      <w:r>
        <w:rPr>
          <w:rFonts w:hint="eastAsia"/>
        </w:rPr>
        <w:t xml:space="preserve">　　　仲裁手続によってなされる仲裁判断は、裁判上の確定判決と同一の効力を有し、たとえその仲裁判断の内容に不服があっても、その内容を裁判所で</w:t>
      </w:r>
      <w:r w:rsidR="001A643E">
        <w:rPr>
          <w:rFonts w:hint="eastAsia"/>
        </w:rPr>
        <w:t>争うことはできない。</w:t>
      </w:r>
    </w:p>
    <w:p w14:paraId="12C85175" w14:textId="77777777" w:rsidR="001A643E" w:rsidRDefault="001A643E" w:rsidP="00716236">
      <w:pPr>
        <w:rPr>
          <w:rFonts w:hint="eastAsia"/>
        </w:rPr>
      </w:pPr>
    </w:p>
    <w:p w14:paraId="29E9AE00" w14:textId="77777777" w:rsidR="001A643E" w:rsidRDefault="001A643E" w:rsidP="00716236">
      <w:pPr>
        <w:rPr>
          <w:rFonts w:hint="eastAsia"/>
        </w:rPr>
      </w:pPr>
    </w:p>
    <w:p w14:paraId="04C50E32" w14:textId="77777777" w:rsidR="001A643E" w:rsidRDefault="001A643E" w:rsidP="00716236">
      <w:pPr>
        <w:rPr>
          <w:rFonts w:hint="eastAsia"/>
        </w:rPr>
      </w:pPr>
      <w:r>
        <w:rPr>
          <w:rFonts w:hint="eastAsia"/>
        </w:rPr>
        <w:t>２）建設工事紛争審査会について</w:t>
      </w:r>
    </w:p>
    <w:p w14:paraId="16BE3FA0" w14:textId="77777777" w:rsidR="001A643E" w:rsidRDefault="001A643E" w:rsidP="001A643E">
      <w:pPr>
        <w:ind w:left="480" w:hangingChars="200" w:hanging="480"/>
        <w:rPr>
          <w:rFonts w:hint="eastAsia"/>
        </w:rPr>
      </w:pPr>
      <w:r>
        <w:rPr>
          <w:rFonts w:hint="eastAsia"/>
        </w:rPr>
        <w:t xml:space="preserve">　　　建設工事紛争審査会（以下「審査会」という）は建設工事の請負契約に関する紛争の解決を図るため建設業法に基づいて設置されており、同胞の規定により、あっせん、調停及び仲裁を行う権限を有している。又、中央建設工事紛争審査会（委赤「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都道府県審査会であるが、当事者の合意によって管轄審査会を定めることもできる。</w:t>
      </w:r>
    </w:p>
    <w:p w14:paraId="1B9B9E17" w14:textId="77777777" w:rsidR="001A643E" w:rsidRDefault="001A643E" w:rsidP="001A643E">
      <w:pPr>
        <w:ind w:left="480" w:hangingChars="200" w:hanging="480"/>
        <w:rPr>
          <w:rFonts w:hint="eastAsia"/>
        </w:rPr>
      </w:pPr>
      <w:r>
        <w:rPr>
          <w:rFonts w:hint="eastAsia"/>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ものである。</w:t>
      </w:r>
    </w:p>
    <w:p w14:paraId="3C0C9E57" w14:textId="77777777" w:rsidR="001A643E" w:rsidRDefault="001A643E" w:rsidP="00A441E7">
      <w:pPr>
        <w:ind w:left="480" w:hangingChars="200" w:hanging="480"/>
        <w:rPr>
          <w:rFonts w:hint="eastAsia"/>
        </w:rPr>
      </w:pPr>
      <w:r>
        <w:rPr>
          <w:rFonts w:hint="eastAsia"/>
        </w:rPr>
        <w:t xml:space="preserve">　　　なお、審査会における仲裁手続は、建設業法に特別の定めがある場合を除き、仲裁法の</w:t>
      </w:r>
      <w:r w:rsidR="00A441E7">
        <w:rPr>
          <w:rFonts w:hint="eastAsia"/>
        </w:rPr>
        <w:t>規定が適用される。</w:t>
      </w:r>
    </w:p>
    <w:p w14:paraId="4B233C1B" w14:textId="77777777" w:rsidR="00A441E7" w:rsidRDefault="00A441E7" w:rsidP="00716236">
      <w:pPr>
        <w:rPr>
          <w:rFonts w:hint="eastAsia"/>
        </w:rPr>
      </w:pPr>
    </w:p>
    <w:sectPr w:rsidR="00A441E7" w:rsidSect="00716236">
      <w:pgSz w:w="11906" w:h="16838" w:code="9"/>
      <w:pgMar w:top="1418" w:right="851" w:bottom="1134" w:left="1134" w:header="851" w:footer="992" w:gutter="0"/>
      <w:cols w:space="425"/>
      <w:docGrid w:type="linesAndChars" w:linePitch="4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64811" w14:textId="77777777" w:rsidR="00113E7D" w:rsidRDefault="00113E7D" w:rsidP="00365085">
      <w:r>
        <w:separator/>
      </w:r>
    </w:p>
  </w:endnote>
  <w:endnote w:type="continuationSeparator" w:id="0">
    <w:p w14:paraId="51354AA3" w14:textId="77777777" w:rsidR="00113E7D" w:rsidRDefault="00113E7D" w:rsidP="0036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2A67D" w14:textId="77777777" w:rsidR="00113E7D" w:rsidRDefault="00113E7D" w:rsidP="00365085">
      <w:r>
        <w:separator/>
      </w:r>
    </w:p>
  </w:footnote>
  <w:footnote w:type="continuationSeparator" w:id="0">
    <w:p w14:paraId="7C6EEB7D" w14:textId="77777777" w:rsidR="00113E7D" w:rsidRDefault="00113E7D" w:rsidP="0036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36"/>
    <w:rsid w:val="00113E7D"/>
    <w:rsid w:val="001A643E"/>
    <w:rsid w:val="00365085"/>
    <w:rsid w:val="003A2A9F"/>
    <w:rsid w:val="00591131"/>
    <w:rsid w:val="00716236"/>
    <w:rsid w:val="00862BB9"/>
    <w:rsid w:val="008E1757"/>
    <w:rsid w:val="00A441E7"/>
    <w:rsid w:val="00C70CF0"/>
    <w:rsid w:val="00CE2748"/>
    <w:rsid w:val="00FB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BBA7C82"/>
  <w15:chartTrackingRefBased/>
  <w15:docId w15:val="{0BA66C3D-C5E0-4D1D-B009-FBEEB7A6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236"/>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65085"/>
    <w:pPr>
      <w:tabs>
        <w:tab w:val="center" w:pos="4252"/>
        <w:tab w:val="right" w:pos="8504"/>
      </w:tabs>
      <w:snapToGrid w:val="0"/>
    </w:pPr>
  </w:style>
  <w:style w:type="character" w:customStyle="1" w:styleId="a4">
    <w:name w:val="ヘッダー (文字)"/>
    <w:basedOn w:val="a0"/>
    <w:link w:val="a3"/>
    <w:rsid w:val="00365085"/>
    <w:rPr>
      <w:kern w:val="2"/>
      <w:sz w:val="22"/>
      <w:szCs w:val="22"/>
    </w:rPr>
  </w:style>
  <w:style w:type="paragraph" w:styleId="a5">
    <w:name w:val="footer"/>
    <w:basedOn w:val="a"/>
    <w:link w:val="a6"/>
    <w:rsid w:val="00365085"/>
    <w:pPr>
      <w:tabs>
        <w:tab w:val="center" w:pos="4252"/>
        <w:tab w:val="right" w:pos="8504"/>
      </w:tabs>
      <w:snapToGrid w:val="0"/>
    </w:pPr>
  </w:style>
  <w:style w:type="character" w:customStyle="1" w:styleId="a6">
    <w:name w:val="フッター (文字)"/>
    <w:basedOn w:val="a0"/>
    <w:link w:val="a5"/>
    <w:rsid w:val="0036508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　裁　合　意　書</vt:lpstr>
      <vt:lpstr>仲　裁　合　意　書</vt:lpstr>
    </vt:vector>
  </TitlesOfParts>
  <Company>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　裁　合　意　書</dc:title>
  <dc:subject/>
  <dc:creator>三島町役場</dc:creator>
  <cp:keywords/>
  <dc:description/>
  <cp:lastModifiedBy>地域おこし テレビ</cp:lastModifiedBy>
  <cp:revision>3</cp:revision>
  <dcterms:created xsi:type="dcterms:W3CDTF">2021-01-07T02:11:00Z</dcterms:created>
  <dcterms:modified xsi:type="dcterms:W3CDTF">2021-01-07T02:13:00Z</dcterms:modified>
</cp:coreProperties>
</file>